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CC3C11">
      <w:r>
        <w:t>(Vern Alcorn) and my granny (Minnie Pearl Dixon-Alcorn), my mother (Leah Alcorn), and my aunts and uncles (Dorothy Russell, Naomi Weaver, Robert Alcorn and Dale "Shot" Alcorn). I know this will make some of my cousins happy.</w:t>
      </w:r>
    </w:p>
    <w:p w:rsidR="00CC3C11" w:rsidRDefault="00CC3C11"/>
    <w:p w:rsidR="00CC3C11" w:rsidRDefault="00CC3C11">
      <w:r>
        <w:rPr>
          <w:noProof/>
        </w:rPr>
        <w:drawing>
          <wp:inline distT="0" distB="0" distL="0" distR="0">
            <wp:extent cx="5943600" cy="46948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C11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3C11"/>
    <w:rsid w:val="001C4D0B"/>
    <w:rsid w:val="00371577"/>
    <w:rsid w:val="00CC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Anquestor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2010-11-16T02:41:00Z</dcterms:created>
  <dcterms:modified xsi:type="dcterms:W3CDTF">2010-11-16T02:41:00Z</dcterms:modified>
</cp:coreProperties>
</file>